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5C2F6" w14:textId="77777777" w:rsidR="00F3631C" w:rsidRPr="008546FF" w:rsidRDefault="00F3631C" w:rsidP="008546FF">
      <w:pPr>
        <w:jc w:val="center"/>
        <w:rPr>
          <w:b/>
          <w:bCs/>
        </w:rPr>
      </w:pPr>
      <w:bookmarkStart w:id="0" w:name="_GoBack"/>
      <w:bookmarkEnd w:id="0"/>
      <w:r w:rsidRPr="008546FF">
        <w:rPr>
          <w:b/>
          <w:bCs/>
        </w:rPr>
        <w:t>River City Bass Club (RCBC)</w:t>
      </w:r>
    </w:p>
    <w:p w14:paraId="7E9533AD" w14:textId="77777777" w:rsidR="00F3631C" w:rsidRPr="008546FF" w:rsidRDefault="00F3631C" w:rsidP="008546FF">
      <w:pPr>
        <w:jc w:val="center"/>
        <w:rPr>
          <w:b/>
          <w:bCs/>
        </w:rPr>
      </w:pPr>
      <w:r w:rsidRPr="008546FF">
        <w:rPr>
          <w:b/>
          <w:bCs/>
        </w:rPr>
        <w:t>Constitution and By-laws</w:t>
      </w:r>
    </w:p>
    <w:p w14:paraId="3CEC6BA9" w14:textId="77777777" w:rsidR="00F3631C" w:rsidRDefault="00F3631C" w:rsidP="00F3631C"/>
    <w:p w14:paraId="54EAF6F4" w14:textId="77777777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ARTICLE 1: NAME AND PURPOSE</w:t>
      </w:r>
    </w:p>
    <w:p w14:paraId="5510D032" w14:textId="77777777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SECTION 1: NAME:</w:t>
      </w:r>
    </w:p>
    <w:p w14:paraId="010FFB0A" w14:textId="77777777" w:rsidR="00F3631C" w:rsidRDefault="00F3631C" w:rsidP="00F3631C">
      <w:r>
        <w:t>This chapter shall be River City Bass of Omaha, Nebraska; nickname is River City Bass</w:t>
      </w:r>
    </w:p>
    <w:p w14:paraId="5D1E5F2F" w14:textId="77777777" w:rsidR="00F3631C" w:rsidRDefault="00F3631C" w:rsidP="00F3631C">
      <w:r>
        <w:t>Club (RCBC).</w:t>
      </w:r>
    </w:p>
    <w:p w14:paraId="713682E3" w14:textId="77777777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SECTION 2: PURPOSE:</w:t>
      </w:r>
    </w:p>
    <w:p w14:paraId="53482A96" w14:textId="77777777" w:rsidR="00F3631C" w:rsidRDefault="00F3631C" w:rsidP="00F3631C">
      <w:r>
        <w:t>Improve our skills as bass anglers through fellowship and a friendly exchange of expert</w:t>
      </w:r>
    </w:p>
    <w:p w14:paraId="12969A88" w14:textId="77777777" w:rsidR="00F3631C" w:rsidRDefault="00F3631C" w:rsidP="00F3631C">
      <w:r>
        <w:t>bass catching techniques and ideas. Promote full adherence to all conservation codes</w:t>
      </w:r>
    </w:p>
    <w:p w14:paraId="36B3054F" w14:textId="77777777" w:rsidR="00F3631C" w:rsidRDefault="00F3631C" w:rsidP="00F3631C">
      <w:r>
        <w:t>and demand adequate water standards and legal enforcement of existing regulatory</w:t>
      </w:r>
    </w:p>
    <w:p w14:paraId="0CDF807E" w14:textId="77777777" w:rsidR="00F3631C" w:rsidRDefault="00F3631C" w:rsidP="00F3631C">
      <w:r>
        <w:t>standards. Detect and report any environmental pollution and call public attention to the</w:t>
      </w:r>
    </w:p>
    <w:p w14:paraId="75511E9D" w14:textId="50E9BD2F" w:rsidR="00F3631C" w:rsidRDefault="00F3631C" w:rsidP="00F3631C">
      <w:r>
        <w:t>crime. Extend our moral and political support to our state conservation department</w:t>
      </w:r>
      <w:r w:rsidR="00AC5374">
        <w:t>.</w:t>
      </w:r>
    </w:p>
    <w:p w14:paraId="51B98B8F" w14:textId="77777777" w:rsidR="00833AAF" w:rsidRDefault="00833AAF" w:rsidP="00F3631C">
      <w:pPr>
        <w:rPr>
          <w:b/>
          <w:bCs/>
        </w:rPr>
      </w:pPr>
    </w:p>
    <w:p w14:paraId="441059C2" w14:textId="7056EC71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ARTICLE 2: MEMBERSHIP</w:t>
      </w:r>
    </w:p>
    <w:p w14:paraId="42503088" w14:textId="77777777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SECTION 1: NUMBER OF MEMBERS:</w:t>
      </w:r>
    </w:p>
    <w:p w14:paraId="1962AF12" w14:textId="77777777" w:rsidR="00F3631C" w:rsidRDefault="00F3631C" w:rsidP="00F3631C">
      <w:r>
        <w:t>The club's membership shall not exceed twenty-eight members.</w:t>
      </w:r>
    </w:p>
    <w:p w14:paraId="79E2FAF6" w14:textId="77777777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SECTION 2: REQUIREMENT FOR MEMBERSHIP:</w:t>
      </w:r>
    </w:p>
    <w:p w14:paraId="13C29CC4" w14:textId="77777777" w:rsidR="00F3631C" w:rsidRDefault="00F3631C" w:rsidP="00F3631C">
      <w:r>
        <w:t>RCBC must maintain federation minimum requirements for B.A.S.S. membership, and</w:t>
      </w:r>
    </w:p>
    <w:p w14:paraId="2C04C62C" w14:textId="77777777" w:rsidR="00F3631C" w:rsidRDefault="00F3631C" w:rsidP="00F3631C">
      <w:r>
        <w:t>submit a membership roster to B.A.S.S. headquarters as required.</w:t>
      </w:r>
    </w:p>
    <w:p w14:paraId="4E335DF3" w14:textId="77777777" w:rsidR="00F3631C" w:rsidRDefault="00F3631C" w:rsidP="00F3631C">
      <w:r>
        <w:t>A perspective member must:</w:t>
      </w:r>
    </w:p>
    <w:p w14:paraId="23A8168F" w14:textId="77777777" w:rsidR="00F3631C" w:rsidRDefault="00F3631C" w:rsidP="008546FF">
      <w:pPr>
        <w:ind w:firstLine="720"/>
      </w:pPr>
      <w:r>
        <w:t>(a) express a genuine interest in membership.</w:t>
      </w:r>
    </w:p>
    <w:p w14:paraId="02763948" w14:textId="77777777" w:rsidR="00F3631C" w:rsidRDefault="00F3631C" w:rsidP="008546FF">
      <w:pPr>
        <w:ind w:firstLine="720"/>
      </w:pPr>
      <w:r>
        <w:t>(b) be at least 19 years of age.</w:t>
      </w:r>
    </w:p>
    <w:p w14:paraId="0C801DA8" w14:textId="77777777" w:rsidR="00F3631C" w:rsidRDefault="00F3631C" w:rsidP="008546FF">
      <w:pPr>
        <w:ind w:firstLine="720"/>
      </w:pPr>
      <w:r>
        <w:t>(c) be voted on by membership. Vote shall be by secret ballot and affirmation</w:t>
      </w:r>
    </w:p>
    <w:p w14:paraId="29FE66BD" w14:textId="1FBC8F25" w:rsidR="00F3631C" w:rsidRDefault="00F3631C" w:rsidP="008546FF">
      <w:pPr>
        <w:ind w:firstLine="720"/>
      </w:pPr>
      <w:r>
        <w:t>must be at least three-fourths confirmation.</w:t>
      </w:r>
    </w:p>
    <w:p w14:paraId="1FCC4EC4" w14:textId="241A6560" w:rsidR="009D03F1" w:rsidRPr="003576B4" w:rsidRDefault="009D03F1" w:rsidP="008546FF">
      <w:pPr>
        <w:ind w:firstLine="720"/>
        <w:rPr>
          <w:i/>
          <w:iCs/>
        </w:rPr>
      </w:pPr>
      <w:r w:rsidRPr="003576B4">
        <w:rPr>
          <w:i/>
          <w:iCs/>
        </w:rPr>
        <w:t>(d) Be an active member of B.A.S.S. (2023)</w:t>
      </w:r>
    </w:p>
    <w:p w14:paraId="236010C1" w14:textId="77777777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SECTION 3: FISCAL YEAR</w:t>
      </w:r>
    </w:p>
    <w:p w14:paraId="376F7403" w14:textId="2A3C8BEA" w:rsidR="00F3631C" w:rsidRPr="00957374" w:rsidRDefault="00F3631C" w:rsidP="00F3631C">
      <w:r w:rsidRPr="00957374">
        <w:t xml:space="preserve">The RCBC’s fiscal year shall run from 1 </w:t>
      </w:r>
      <w:r w:rsidR="00E65747" w:rsidRPr="00957374">
        <w:t>November</w:t>
      </w:r>
      <w:r w:rsidRPr="00957374">
        <w:t xml:space="preserve"> to 3</w:t>
      </w:r>
      <w:r w:rsidR="00E65747" w:rsidRPr="00957374">
        <w:t>1</w:t>
      </w:r>
      <w:r w:rsidRPr="00957374">
        <w:t xml:space="preserve"> </w:t>
      </w:r>
      <w:r w:rsidR="00E65747" w:rsidRPr="00957374">
        <w:t>Octo</w:t>
      </w:r>
      <w:r w:rsidRPr="00957374">
        <w:t>ber</w:t>
      </w:r>
      <w:r w:rsidR="00E65747" w:rsidRPr="00957374">
        <w:t xml:space="preserve"> (2022).</w:t>
      </w:r>
    </w:p>
    <w:p w14:paraId="49C25DE6" w14:textId="77777777" w:rsidR="00F3631C" w:rsidRPr="008546FF" w:rsidRDefault="00F3631C" w:rsidP="00F3631C">
      <w:pPr>
        <w:rPr>
          <w:b/>
          <w:bCs/>
        </w:rPr>
      </w:pPr>
      <w:r w:rsidRPr="008546FF">
        <w:rPr>
          <w:b/>
          <w:bCs/>
        </w:rPr>
        <w:t>SECTION 4: MEMBERSHIP DUES:</w:t>
      </w:r>
    </w:p>
    <w:p w14:paraId="40990CFB" w14:textId="31C55C6A" w:rsidR="00F3631C" w:rsidRPr="00A9567C" w:rsidRDefault="00F3631C" w:rsidP="00F3631C">
      <w:r w:rsidRPr="00A9567C">
        <w:lastRenderedPageBreak/>
        <w:t>The membership [full] dues shall be $15</w:t>
      </w:r>
      <w:r w:rsidR="00E65747" w:rsidRPr="00A9567C">
        <w:t>5</w:t>
      </w:r>
      <w:r w:rsidRPr="00A9567C">
        <w:t>.00 annually; $80.00 of the</w:t>
      </w:r>
    </w:p>
    <w:p w14:paraId="25A5CCBF" w14:textId="16357DB0" w:rsidR="00F3631C" w:rsidRDefault="00F3631C" w:rsidP="00F3631C">
      <w:r w:rsidRPr="00A9567C">
        <w:t xml:space="preserve">dues shall be payable by the </w:t>
      </w:r>
      <w:r w:rsidR="006D3CDB">
        <w:t>October</w:t>
      </w:r>
      <w:r w:rsidR="00E65747" w:rsidRPr="00A9567C">
        <w:t xml:space="preserve"> </w:t>
      </w:r>
      <w:r w:rsidRPr="00A9567C">
        <w:t>meeting</w:t>
      </w:r>
      <w:r w:rsidR="00CE71AB" w:rsidRPr="00A9567C">
        <w:t xml:space="preserve"> (2022)</w:t>
      </w:r>
      <w:r w:rsidRPr="00A9567C">
        <w:t>.</w:t>
      </w:r>
      <w:r>
        <w:t xml:space="preserve"> The balance of $7</w:t>
      </w:r>
      <w:r w:rsidR="00E65747">
        <w:t>5</w:t>
      </w:r>
      <w:r>
        <w:t xml:space="preserve">.00 </w:t>
      </w:r>
      <w:r w:rsidR="0077695E">
        <w:t>($8</w:t>
      </w:r>
      <w:r w:rsidR="00E65747">
        <w:t>5</w:t>
      </w:r>
      <w:r w:rsidR="0077695E">
        <w:t xml:space="preserve">, if entering into the annual big bass pot) </w:t>
      </w:r>
      <w:r>
        <w:t xml:space="preserve">is due by the </w:t>
      </w:r>
      <w:r w:rsidR="0077695E">
        <w:t>first tournament draw</w:t>
      </w:r>
      <w:r>
        <w:t xml:space="preserve"> of the fiscal year.</w:t>
      </w:r>
      <w:r w:rsidR="004D4ED1">
        <w:t xml:space="preserve"> </w:t>
      </w:r>
      <w:r w:rsidR="0077695E">
        <w:t>The</w:t>
      </w:r>
      <w:r w:rsidR="004D4ED1">
        <w:t xml:space="preserve"> optional $10.00 annual big bass fee (see tournament rule #15) may be included raising the annual dues to $16</w:t>
      </w:r>
      <w:r w:rsidR="00AC39D3">
        <w:t>5</w:t>
      </w:r>
      <w:r w:rsidR="004D4ED1">
        <w:t>.00</w:t>
      </w:r>
      <w:r w:rsidR="0051315E">
        <w:t>.</w:t>
      </w:r>
    </w:p>
    <w:p w14:paraId="6B55C1ED" w14:textId="1B00C0DA" w:rsidR="00E65747" w:rsidRDefault="00E65747" w:rsidP="00F3631C">
      <w:r>
        <w:t>(</w:t>
      </w:r>
      <w:r w:rsidRPr="00CE71AB">
        <w:rPr>
          <w:i/>
          <w:iCs/>
        </w:rPr>
        <w:t>A $5 increase was approved for the 2022 and 2023 seasons</w:t>
      </w:r>
      <w:r>
        <w:t>).</w:t>
      </w:r>
    </w:p>
    <w:p w14:paraId="6C85D7C7" w14:textId="754CAC83" w:rsidR="004D4ED1" w:rsidRDefault="00F3631C" w:rsidP="00F3631C">
      <w:r>
        <w:t>College Students: Reduced dues structure for</w:t>
      </w:r>
      <w:r w:rsidR="004D4ED1">
        <w:t xml:space="preserve"> </w:t>
      </w:r>
      <w:r>
        <w:t>College Anglers who are full time students at an accredited institution.</w:t>
      </w:r>
      <w:r w:rsidR="004D4ED1">
        <w:t xml:space="preserve"> A</w:t>
      </w:r>
      <w:r>
        <w:t xml:space="preserve"> </w:t>
      </w:r>
      <w:r w:rsidR="004D4ED1">
        <w:t xml:space="preserve">flat rate of </w:t>
      </w:r>
      <w:r>
        <w:t>$95 for</w:t>
      </w:r>
      <w:r w:rsidR="004D4ED1">
        <w:t xml:space="preserve"> </w:t>
      </w:r>
      <w:r>
        <w:t xml:space="preserve">college students that sign up as a non-boater. </w:t>
      </w:r>
    </w:p>
    <w:p w14:paraId="032F5077" w14:textId="371FD001" w:rsidR="006B1FD4" w:rsidRDefault="00F3631C" w:rsidP="00F3631C">
      <w:r>
        <w:t>College students that sign up as a boater</w:t>
      </w:r>
      <w:r w:rsidR="004D4ED1">
        <w:t xml:space="preserve"> </w:t>
      </w:r>
      <w:r>
        <w:t>must pay full price</w:t>
      </w:r>
      <w:r w:rsidR="004D4ED1">
        <w:t>.</w:t>
      </w:r>
    </w:p>
    <w:p w14:paraId="72269A3C" w14:textId="77777777" w:rsidR="00F3631C" w:rsidRDefault="00F3631C" w:rsidP="00F3631C">
      <w:r>
        <w:t>Dual Club Members: No more than four (4) people can be members of RCBC</w:t>
      </w:r>
    </w:p>
    <w:p w14:paraId="4DF7DDA4" w14:textId="77777777" w:rsidR="00F3631C" w:rsidRDefault="00F3631C" w:rsidP="00F3631C">
      <w:r>
        <w:t>and another BASS NATION club at any one time. RCBC membership dues for those</w:t>
      </w:r>
    </w:p>
    <w:p w14:paraId="38FEC182" w14:textId="77777777" w:rsidR="00F3631C" w:rsidRDefault="00F3631C" w:rsidP="00F3631C">
      <w:r>
        <w:t>who pay B.A.S.S. (National) dues with another BASS NATION club shall have dues</w:t>
      </w:r>
    </w:p>
    <w:p w14:paraId="20526568" w14:textId="77777777" w:rsidR="00F3631C" w:rsidRDefault="00F3631C" w:rsidP="00F3631C">
      <w:r>
        <w:t>reduced by the amount of the B.A.S.S. (National) dues. These members will have full</w:t>
      </w:r>
    </w:p>
    <w:p w14:paraId="1408FDB5" w14:textId="551E1BEE" w:rsidR="00F3631C" w:rsidRDefault="00F3631C" w:rsidP="00F3631C">
      <w:r>
        <w:t>rights within RCBC</w:t>
      </w:r>
      <w:r w:rsidR="000612A6">
        <w:t>.</w:t>
      </w:r>
    </w:p>
    <w:p w14:paraId="538EE322" w14:textId="7C70765D" w:rsidR="00F3631C" w:rsidRDefault="00F3631C" w:rsidP="00F3631C">
      <w:r>
        <w:t>If a member renews or a perspective new member joins by July 31 or sooner, the full</w:t>
      </w:r>
    </w:p>
    <w:p w14:paraId="2BAC61B3" w14:textId="77777777" w:rsidR="00F3631C" w:rsidRDefault="00F3631C" w:rsidP="00F3631C">
      <w:r>
        <w:t>annual dues amount must be paid. If a prospective member joins after July 31, the</w:t>
      </w:r>
    </w:p>
    <w:p w14:paraId="0F2CDB69" w14:textId="722EAEB3" w:rsidR="00F3631C" w:rsidRDefault="00F3631C" w:rsidP="00F3631C">
      <w:r>
        <w:t>dues owed will be $95.00. The new member would be eligible to participate in</w:t>
      </w:r>
    </w:p>
    <w:p w14:paraId="46E9F448" w14:textId="3499CAE5" w:rsidR="00F3631C" w:rsidRDefault="00F3631C" w:rsidP="00F3631C">
      <w:r>
        <w:t>the optional big bass pool in either case.</w:t>
      </w:r>
    </w:p>
    <w:p w14:paraId="0B099008" w14:textId="4991E0F8" w:rsidR="00BC7EB2" w:rsidRDefault="00BC7EB2" w:rsidP="00F3631C">
      <w:r>
        <w:t xml:space="preserve">A new club member, who only </w:t>
      </w:r>
      <w:r w:rsidR="000D3F69">
        <w:t xml:space="preserve">plans on fishing as a co-angler, may receive a “trial membership” for ½ of the annual dues. This trial membership is only good for one year. </w:t>
      </w:r>
      <w:r w:rsidR="000D3F69" w:rsidRPr="000D3F69">
        <w:rPr>
          <w:i/>
          <w:iCs/>
        </w:rPr>
        <w:t>(2021)</w:t>
      </w:r>
    </w:p>
    <w:p w14:paraId="68310828" w14:textId="77777777" w:rsidR="00833AAF" w:rsidRDefault="00833AAF" w:rsidP="00F3631C">
      <w:pPr>
        <w:rPr>
          <w:b/>
          <w:bCs/>
        </w:rPr>
      </w:pPr>
    </w:p>
    <w:p w14:paraId="184D3D49" w14:textId="562BC4FD" w:rsidR="00F3631C" w:rsidRPr="0071743E" w:rsidRDefault="00F3631C" w:rsidP="00F3631C">
      <w:pPr>
        <w:rPr>
          <w:b/>
          <w:bCs/>
        </w:rPr>
      </w:pPr>
      <w:r w:rsidRPr="0071743E">
        <w:rPr>
          <w:b/>
          <w:bCs/>
        </w:rPr>
        <w:t>ARTICLE 3: FUND RAISING PROJECTS</w:t>
      </w:r>
    </w:p>
    <w:p w14:paraId="6634C5CD" w14:textId="77777777" w:rsidR="00F3631C" w:rsidRPr="0071743E" w:rsidRDefault="00F3631C" w:rsidP="00F3631C">
      <w:pPr>
        <w:rPr>
          <w:b/>
          <w:bCs/>
        </w:rPr>
      </w:pPr>
      <w:r w:rsidRPr="0071743E">
        <w:rPr>
          <w:b/>
          <w:bCs/>
        </w:rPr>
        <w:t>SECTION 1: DISPOSITION OF EARNINGS:</w:t>
      </w:r>
    </w:p>
    <w:p w14:paraId="119530BA" w14:textId="0C69F79F" w:rsidR="00F3631C" w:rsidRDefault="00F3631C" w:rsidP="00F3631C">
      <w:r>
        <w:t xml:space="preserve">All realized profits from club fund raising projects will be </w:t>
      </w:r>
      <w:r w:rsidR="00874020">
        <w:t>deposited</w:t>
      </w:r>
      <w:r>
        <w:t xml:space="preserve"> into the club's general</w:t>
      </w:r>
    </w:p>
    <w:p w14:paraId="237B0E96" w14:textId="77777777" w:rsidR="00F3631C" w:rsidRDefault="00F3631C" w:rsidP="00F3631C">
      <w:r>
        <w:t>treasury.</w:t>
      </w:r>
    </w:p>
    <w:p w14:paraId="67C0C3F2" w14:textId="27C0D200" w:rsidR="00833AAF" w:rsidRDefault="00F3631C" w:rsidP="00F3631C">
      <w:r w:rsidRPr="00833AAF">
        <w:rPr>
          <w:b/>
          <w:bCs/>
        </w:rPr>
        <w:t>SECTION 2: GUIDELINES FOR PAYMENT FROM THE CLUB’S GENERAL</w:t>
      </w:r>
      <w:r w:rsidR="00833AAF">
        <w:rPr>
          <w:b/>
          <w:bCs/>
        </w:rPr>
        <w:t xml:space="preserve"> </w:t>
      </w:r>
      <w:r w:rsidRPr="00833AAF">
        <w:rPr>
          <w:b/>
          <w:bCs/>
        </w:rPr>
        <w:t>TREASURY:</w:t>
      </w:r>
      <w:r>
        <w:t xml:space="preserve"> </w:t>
      </w:r>
    </w:p>
    <w:p w14:paraId="3DDEB165" w14:textId="32ACDFFF" w:rsidR="00833AAF" w:rsidRPr="00833AAF" w:rsidRDefault="00F3631C" w:rsidP="00F3631C">
      <w:pPr>
        <w:rPr>
          <w:b/>
          <w:bCs/>
        </w:rPr>
      </w:pPr>
      <w:r w:rsidRPr="00833AAF">
        <w:rPr>
          <w:b/>
          <w:bCs/>
        </w:rPr>
        <w:t xml:space="preserve">Required </w:t>
      </w:r>
      <w:proofErr w:type="gramStart"/>
      <w:r w:rsidRPr="00833AAF">
        <w:rPr>
          <w:b/>
          <w:bCs/>
        </w:rPr>
        <w:t>( R</w:t>
      </w:r>
      <w:proofErr w:type="gramEnd"/>
      <w:r w:rsidRPr="00833AAF">
        <w:rPr>
          <w:b/>
          <w:bCs/>
        </w:rPr>
        <w:t xml:space="preserve"> )</w:t>
      </w:r>
      <w:r w:rsidR="00833AAF" w:rsidRPr="00833AAF">
        <w:rPr>
          <w:b/>
          <w:bCs/>
        </w:rPr>
        <w:t xml:space="preserve"> /</w:t>
      </w:r>
      <w:r w:rsidRPr="00833AAF">
        <w:rPr>
          <w:b/>
          <w:bCs/>
        </w:rPr>
        <w:t xml:space="preserve"> Optional ( O )</w:t>
      </w:r>
    </w:p>
    <w:p w14:paraId="30C1EA10" w14:textId="4481ED9E" w:rsidR="00F3631C" w:rsidRDefault="00F3631C" w:rsidP="00F3631C">
      <w:r>
        <w:t>In order of priority (not allowing the general funds to go below $800)</w:t>
      </w:r>
    </w:p>
    <w:p w14:paraId="1A3D2E53" w14:textId="77777777" w:rsidR="00F3631C" w:rsidRDefault="00F3631C" w:rsidP="00F3631C">
      <w:proofErr w:type="gramStart"/>
      <w:r>
        <w:t>( R</w:t>
      </w:r>
      <w:proofErr w:type="gramEnd"/>
      <w:r>
        <w:t xml:space="preserve"> ) normal operating expenses associated with running the club according to</w:t>
      </w:r>
    </w:p>
    <w:p w14:paraId="3826D6B5" w14:textId="77777777" w:rsidR="00F3631C" w:rsidRDefault="00F3631C" w:rsidP="00F3631C">
      <w:r>
        <w:t>B.A.S.S. guidelines</w:t>
      </w:r>
    </w:p>
    <w:p w14:paraId="4507AC34" w14:textId="77777777" w:rsidR="00F3631C" w:rsidRDefault="00F3631C" w:rsidP="00F3631C">
      <w:proofErr w:type="gramStart"/>
      <w:r>
        <w:t>( R</w:t>
      </w:r>
      <w:proofErr w:type="gramEnd"/>
      <w:r>
        <w:t xml:space="preserve"> ) expenses associated with fund raising projects</w:t>
      </w:r>
    </w:p>
    <w:p w14:paraId="5266278C" w14:textId="0AEB6855" w:rsidR="00F3631C" w:rsidRDefault="00F3631C" w:rsidP="00F3631C">
      <w:proofErr w:type="gramStart"/>
      <w:r>
        <w:lastRenderedPageBreak/>
        <w:t xml:space="preserve">( </w:t>
      </w:r>
      <w:r w:rsidR="007A2BCE">
        <w:t>O</w:t>
      </w:r>
      <w:proofErr w:type="gramEnd"/>
      <w:r>
        <w:t xml:space="preserve"> ) payment of entry for Team 1 at the state tournament to represent the club</w:t>
      </w:r>
      <w:r w:rsidR="007A2BCE">
        <w:t xml:space="preserve"> unless club’s bank account falls to </w:t>
      </w:r>
      <w:r w:rsidR="00F06ACD">
        <w:t>b</w:t>
      </w:r>
      <w:r w:rsidR="007A2BCE">
        <w:t xml:space="preserve">elow </w:t>
      </w:r>
      <w:r w:rsidR="00F06ACD">
        <w:t>$800.</w:t>
      </w:r>
    </w:p>
    <w:p w14:paraId="33BAF2C0" w14:textId="4C6944F6" w:rsidR="00F3631C" w:rsidRDefault="00F3631C" w:rsidP="00F3631C">
      <w:proofErr w:type="gramStart"/>
      <w:r>
        <w:t>( R</w:t>
      </w:r>
      <w:proofErr w:type="gramEnd"/>
      <w:r>
        <w:t xml:space="preserve"> ) entry fee for the club’s representative in the Mr. Bass tournament</w:t>
      </w:r>
      <w:r w:rsidR="007115A8">
        <w:t>.</w:t>
      </w:r>
    </w:p>
    <w:p w14:paraId="25FF79B5" w14:textId="365DED66" w:rsidR="00F3631C" w:rsidRDefault="00F3631C" w:rsidP="00F3631C">
      <w:proofErr w:type="gramStart"/>
      <w:r>
        <w:t>( R</w:t>
      </w:r>
      <w:proofErr w:type="gramEnd"/>
      <w:r>
        <w:t xml:space="preserve"> ) payment of 1⁄2 travel gas expenses to “odd man” during any club tournament</w:t>
      </w:r>
      <w:r w:rsidR="007115A8">
        <w:t>.</w:t>
      </w:r>
    </w:p>
    <w:p w14:paraId="1C655E9D" w14:textId="47D7A190" w:rsidR="00F3631C" w:rsidRDefault="00F3631C" w:rsidP="00F3631C">
      <w:proofErr w:type="gramStart"/>
      <w:r>
        <w:t>( O</w:t>
      </w:r>
      <w:proofErr w:type="gramEnd"/>
      <w:r>
        <w:t xml:space="preserve"> ) two or more nights lodging for Team 1 at state tournament</w:t>
      </w:r>
      <w:r w:rsidR="007115A8">
        <w:t>.</w:t>
      </w:r>
    </w:p>
    <w:p w14:paraId="77EB788F" w14:textId="08DAAAD0" w:rsidR="00F3631C" w:rsidRDefault="00F3631C" w:rsidP="00F3631C">
      <w:proofErr w:type="gramStart"/>
      <w:r>
        <w:t>( O</w:t>
      </w:r>
      <w:proofErr w:type="gramEnd"/>
      <w:r>
        <w:t xml:space="preserve"> ) chevrons and plaques for annual award winners</w:t>
      </w:r>
      <w:r w:rsidR="007115A8">
        <w:t>.</w:t>
      </w:r>
    </w:p>
    <w:p w14:paraId="1AEBD1B6" w14:textId="77777777" w:rsidR="00F3631C" w:rsidRDefault="00F3631C" w:rsidP="00F3631C">
      <w:proofErr w:type="gramStart"/>
      <w:r>
        <w:t>( O</w:t>
      </w:r>
      <w:proofErr w:type="gramEnd"/>
      <w:r>
        <w:t xml:space="preserve"> ) any other payments for club-related events. This must be approved by 2/3</w:t>
      </w:r>
    </w:p>
    <w:p w14:paraId="63D8E71E" w14:textId="445841A2" w:rsidR="00F3631C" w:rsidRDefault="00F3631C" w:rsidP="00F3631C">
      <w:r>
        <w:t>vote by those in attendance when the issue is raised</w:t>
      </w:r>
      <w:r w:rsidR="007115A8">
        <w:t>.</w:t>
      </w:r>
    </w:p>
    <w:p w14:paraId="759E8CB5" w14:textId="425DF5A3" w:rsidR="00540007" w:rsidRPr="003576B4" w:rsidRDefault="00540007" w:rsidP="00F3631C">
      <w:pPr>
        <w:rPr>
          <w:i/>
          <w:iCs/>
        </w:rPr>
      </w:pPr>
      <w:proofErr w:type="gramStart"/>
      <w:r w:rsidRPr="003576B4">
        <w:rPr>
          <w:i/>
          <w:iCs/>
        </w:rPr>
        <w:t>( O</w:t>
      </w:r>
      <w:proofErr w:type="gramEnd"/>
      <w:r w:rsidRPr="003576B4">
        <w:rPr>
          <w:i/>
          <w:iCs/>
        </w:rPr>
        <w:t xml:space="preserve"> ) B.A.S.S. National Championship stipend. To offset travel expenses for member(s) qualifying for the national championship. An amount not less than $300, but not to exceed the award granted by the State Federation.</w:t>
      </w:r>
      <w:r w:rsidR="007115A8" w:rsidRPr="003576B4">
        <w:rPr>
          <w:i/>
          <w:iCs/>
        </w:rPr>
        <w:t xml:space="preserve"> The actual dollar amount to be approved (by a simple majority) prior to the event.</w:t>
      </w:r>
      <w:r w:rsidR="00D66282" w:rsidRPr="003576B4">
        <w:rPr>
          <w:i/>
          <w:iCs/>
        </w:rPr>
        <w:t xml:space="preserve"> (2023)</w:t>
      </w:r>
    </w:p>
    <w:p w14:paraId="39AC68AE" w14:textId="77777777" w:rsidR="00833AAF" w:rsidRDefault="00833AAF" w:rsidP="00F3631C">
      <w:pPr>
        <w:rPr>
          <w:b/>
          <w:bCs/>
        </w:rPr>
      </w:pPr>
    </w:p>
    <w:p w14:paraId="132745FD" w14:textId="3C12D61A" w:rsidR="00F3631C" w:rsidRPr="00833AAF" w:rsidRDefault="00F3631C" w:rsidP="00F3631C">
      <w:pPr>
        <w:rPr>
          <w:b/>
          <w:bCs/>
        </w:rPr>
      </w:pPr>
      <w:r w:rsidRPr="00833AAF">
        <w:rPr>
          <w:b/>
          <w:bCs/>
        </w:rPr>
        <w:t>ARTICLE 4: OFFICERS, ELECTIONS, VACANCIES</w:t>
      </w:r>
    </w:p>
    <w:p w14:paraId="64B4B773" w14:textId="77777777" w:rsidR="00F3631C" w:rsidRPr="00833AAF" w:rsidRDefault="00F3631C" w:rsidP="00F3631C">
      <w:pPr>
        <w:rPr>
          <w:b/>
          <w:bCs/>
        </w:rPr>
      </w:pPr>
      <w:r w:rsidRPr="00833AAF">
        <w:rPr>
          <w:b/>
          <w:bCs/>
        </w:rPr>
        <w:t>SECTION 1: OFFICERS OF RCBC</w:t>
      </w:r>
    </w:p>
    <w:p w14:paraId="03EEADFE" w14:textId="77777777" w:rsidR="00F3631C" w:rsidRDefault="00F3631C" w:rsidP="00F3631C">
      <w:r>
        <w:t>Shall consist of:</w:t>
      </w:r>
    </w:p>
    <w:p w14:paraId="76959C5F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(a) President:</w:t>
      </w:r>
    </w:p>
    <w:p w14:paraId="649CE411" w14:textId="77777777" w:rsidR="00F3631C" w:rsidRDefault="00F3631C" w:rsidP="00F3631C">
      <w:r>
        <w:t>-preside over all meetings and direct all official business.</w:t>
      </w:r>
    </w:p>
    <w:p w14:paraId="71E64E3E" w14:textId="77777777" w:rsidR="00F3631C" w:rsidRDefault="00F3631C" w:rsidP="00F3631C">
      <w:r>
        <w:t>-appoint and direct all committee functions.</w:t>
      </w:r>
    </w:p>
    <w:p w14:paraId="2B549A35" w14:textId="584D3F50" w:rsidR="00F3631C" w:rsidRDefault="00F3631C" w:rsidP="00F3631C">
      <w:r>
        <w:t>-supervise all club functions.</w:t>
      </w:r>
    </w:p>
    <w:p w14:paraId="2682D4E1" w14:textId="69782FA1" w:rsidR="00874020" w:rsidRDefault="00874020" w:rsidP="00F3631C">
      <w:r>
        <w:t>-serves as second alternate financier to the treasurer.</w:t>
      </w:r>
    </w:p>
    <w:p w14:paraId="67ACBC7E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(b) Vice President:</w:t>
      </w:r>
    </w:p>
    <w:p w14:paraId="68C8146C" w14:textId="77777777" w:rsidR="00F3631C" w:rsidRDefault="00F3631C" w:rsidP="00F3631C">
      <w:r>
        <w:t>-act as program chairman.</w:t>
      </w:r>
    </w:p>
    <w:p w14:paraId="5EC46D97" w14:textId="42C8326B" w:rsidR="00F3631C" w:rsidRDefault="00F3631C" w:rsidP="00F3631C">
      <w:r>
        <w:t xml:space="preserve">-assist the president in </w:t>
      </w:r>
      <w:r w:rsidR="007458E3">
        <w:t>their</w:t>
      </w:r>
      <w:r>
        <w:t xml:space="preserve"> duties and preside in </w:t>
      </w:r>
      <w:r w:rsidR="007458E3">
        <w:t>their</w:t>
      </w:r>
      <w:r>
        <w:t xml:space="preserve"> absence.</w:t>
      </w:r>
    </w:p>
    <w:p w14:paraId="1543012D" w14:textId="14A32817" w:rsidR="00874020" w:rsidRDefault="00874020" w:rsidP="00F3631C">
      <w:r>
        <w:t>-serves as first alternate financier to the treasurer.</w:t>
      </w:r>
    </w:p>
    <w:p w14:paraId="5245A643" w14:textId="0DB6B86E" w:rsidR="00874020" w:rsidRDefault="00874020" w:rsidP="00F3631C">
      <w:r>
        <w:t>-serves as the first alternate to the secretary.</w:t>
      </w:r>
    </w:p>
    <w:p w14:paraId="30AD2B73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(c) Secretary</w:t>
      </w:r>
    </w:p>
    <w:p w14:paraId="7E689C56" w14:textId="77777777" w:rsidR="00F3631C" w:rsidRDefault="00F3631C" w:rsidP="00F3631C">
      <w:r>
        <w:t>-maintain accurate minutes of all meetings.</w:t>
      </w:r>
    </w:p>
    <w:p w14:paraId="0E428CFA" w14:textId="35CE15E6" w:rsidR="00F3631C" w:rsidRDefault="00F3631C" w:rsidP="00F3631C">
      <w:pPr>
        <w:rPr>
          <w:b/>
          <w:bCs/>
        </w:rPr>
      </w:pPr>
      <w:r w:rsidRPr="004D23C3">
        <w:rPr>
          <w:b/>
          <w:bCs/>
        </w:rPr>
        <w:t>(d) Treasurer:</w:t>
      </w:r>
    </w:p>
    <w:p w14:paraId="3E2AEC66" w14:textId="47224F89" w:rsidR="00874020" w:rsidRPr="00874020" w:rsidRDefault="00874020" w:rsidP="00F3631C">
      <w:r w:rsidRPr="00874020">
        <w:t>-serves as primary financier of the club.</w:t>
      </w:r>
    </w:p>
    <w:p w14:paraId="2A26FE81" w14:textId="77777777" w:rsidR="00F3631C" w:rsidRDefault="00F3631C" w:rsidP="00F3631C">
      <w:r>
        <w:t>-maintain accurate financial records and report those records at each</w:t>
      </w:r>
    </w:p>
    <w:p w14:paraId="34FE70BB" w14:textId="0A520627" w:rsidR="00F3631C" w:rsidRDefault="00F3631C" w:rsidP="00F3631C">
      <w:r>
        <w:lastRenderedPageBreak/>
        <w:t>meeting.</w:t>
      </w:r>
    </w:p>
    <w:p w14:paraId="07C2AF4F" w14:textId="38F04F7B" w:rsidR="00874020" w:rsidRDefault="00874020" w:rsidP="00F3631C">
      <w:r>
        <w:t>-arranges financial coverage of duties when absent.</w:t>
      </w:r>
    </w:p>
    <w:p w14:paraId="203795EB" w14:textId="255AF231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(</w:t>
      </w:r>
      <w:r w:rsidR="004D23C3" w:rsidRPr="004D23C3">
        <w:rPr>
          <w:b/>
          <w:bCs/>
        </w:rPr>
        <w:t>e</w:t>
      </w:r>
      <w:r w:rsidRPr="004D23C3">
        <w:rPr>
          <w:b/>
          <w:bCs/>
        </w:rPr>
        <w:t>) Tournament Directors:</w:t>
      </w:r>
    </w:p>
    <w:p w14:paraId="0F7F2600" w14:textId="77777777" w:rsidR="00F3631C" w:rsidRDefault="00F3631C" w:rsidP="00F3631C">
      <w:r>
        <w:t xml:space="preserve">-conducts all club tournament drawings (or designated </w:t>
      </w:r>
      <w:proofErr w:type="gramStart"/>
      <w:r>
        <w:t>officers</w:t>
      </w:r>
      <w:proofErr w:type="gramEnd"/>
      <w:r>
        <w:t xml:space="preserve"> conduct</w:t>
      </w:r>
    </w:p>
    <w:p w14:paraId="1BE1885F" w14:textId="0A40E7C3" w:rsidR="00F3631C" w:rsidRDefault="00F3631C" w:rsidP="00F3631C">
      <w:r>
        <w:t>when a TD is not at a meeting when a draw is taking place)</w:t>
      </w:r>
      <w:r w:rsidR="00383AE8">
        <w:t>.</w:t>
      </w:r>
    </w:p>
    <w:p w14:paraId="36396B18" w14:textId="7707ED1E" w:rsidR="00F3631C" w:rsidRDefault="00F3631C" w:rsidP="00F3631C">
      <w:r>
        <w:t>-sets tournament launch and weigh-in times</w:t>
      </w:r>
      <w:r w:rsidR="00383AE8">
        <w:t>.</w:t>
      </w:r>
    </w:p>
    <w:p w14:paraId="53CE559A" w14:textId="77777777" w:rsidR="00F3631C" w:rsidRDefault="00F3631C" w:rsidP="00F3631C">
      <w:r>
        <w:t>-finalizes tournament weigh-in standings and points, including big bass</w:t>
      </w:r>
    </w:p>
    <w:p w14:paraId="2DB6E5A4" w14:textId="0B5624F9" w:rsidR="00F3631C" w:rsidRDefault="00383AE8" w:rsidP="00F3631C">
      <w:r>
        <w:t>w</w:t>
      </w:r>
      <w:r w:rsidR="00F3631C">
        <w:t>inner</w:t>
      </w:r>
      <w:r>
        <w:t>.</w:t>
      </w:r>
    </w:p>
    <w:p w14:paraId="5C947F3F" w14:textId="02D5237A" w:rsidR="00F3631C" w:rsidRDefault="00F3631C" w:rsidP="00F3631C">
      <w:r>
        <w:t>-acquires permits for tournament lakes when needed</w:t>
      </w:r>
      <w:r w:rsidR="00383AE8">
        <w:t>.</w:t>
      </w:r>
    </w:p>
    <w:p w14:paraId="47E27658" w14:textId="57BE802F" w:rsidR="00F3631C" w:rsidRDefault="00F3631C" w:rsidP="00F3631C">
      <w:r>
        <w:t>-</w:t>
      </w:r>
      <w:r w:rsidR="00EE40D7">
        <w:t>e</w:t>
      </w:r>
      <w:r>
        <w:t>nsures all club tournaments are run according to tournament rules and</w:t>
      </w:r>
    </w:p>
    <w:p w14:paraId="55E2DB5E" w14:textId="399DDD4B" w:rsidR="00F3631C" w:rsidRDefault="00383AE8" w:rsidP="00F3631C">
      <w:r>
        <w:t>r</w:t>
      </w:r>
      <w:r w:rsidR="00F3631C">
        <w:t>egulations</w:t>
      </w:r>
      <w:r>
        <w:t>.</w:t>
      </w:r>
    </w:p>
    <w:p w14:paraId="7B069756" w14:textId="77777777" w:rsidR="00F3631C" w:rsidRDefault="00F3631C" w:rsidP="00F3631C">
      <w:r>
        <w:t>-responsible for tournament time adjustments or cancelations due to</w:t>
      </w:r>
    </w:p>
    <w:p w14:paraId="46E8B78D" w14:textId="783F549E" w:rsidR="00F3631C" w:rsidRDefault="00F3631C" w:rsidP="00F3631C">
      <w:r>
        <w:t>inclement weather</w:t>
      </w:r>
      <w:r w:rsidR="00383AE8">
        <w:t>.</w:t>
      </w:r>
    </w:p>
    <w:p w14:paraId="68D6790F" w14:textId="309E3174" w:rsidR="00F3631C" w:rsidRDefault="00F3631C" w:rsidP="00F3631C">
      <w:r>
        <w:t>-participates with/in the Lake Selection Committee</w:t>
      </w:r>
      <w:r w:rsidR="00383AE8">
        <w:t>.</w:t>
      </w:r>
    </w:p>
    <w:p w14:paraId="06EF1051" w14:textId="760311DF" w:rsidR="00F3631C" w:rsidRDefault="00F3631C" w:rsidP="00F3631C">
      <w:r>
        <w:t xml:space="preserve">-responsible for tournament discrepancy resolution or escalates </w:t>
      </w:r>
      <w:r w:rsidR="00383AE8">
        <w:t>(as needed)</w:t>
      </w:r>
      <w:r w:rsidR="00981FB1">
        <w:t xml:space="preserve"> </w:t>
      </w:r>
      <w:r>
        <w:t>to</w:t>
      </w:r>
    </w:p>
    <w:p w14:paraId="1C519B11" w14:textId="4985453D" w:rsidR="00F3631C" w:rsidRDefault="00F3631C" w:rsidP="00F3631C">
      <w:r>
        <w:t>President or Vice President</w:t>
      </w:r>
      <w:r w:rsidR="00383AE8">
        <w:t>.</w:t>
      </w:r>
    </w:p>
    <w:p w14:paraId="01B69207" w14:textId="74A898B8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(</w:t>
      </w:r>
      <w:r w:rsidR="004D23C3" w:rsidRPr="004D23C3">
        <w:rPr>
          <w:b/>
          <w:bCs/>
        </w:rPr>
        <w:t>f</w:t>
      </w:r>
      <w:r w:rsidRPr="004D23C3">
        <w:rPr>
          <w:b/>
          <w:bCs/>
        </w:rPr>
        <w:t>) Federation Director:</w:t>
      </w:r>
    </w:p>
    <w:p w14:paraId="540CC885" w14:textId="424869DC" w:rsidR="00F3631C" w:rsidRDefault="00F3631C" w:rsidP="00F3631C">
      <w:r>
        <w:t>-maintain</w:t>
      </w:r>
      <w:r w:rsidR="00EE40D7">
        <w:t>s</w:t>
      </w:r>
      <w:r>
        <w:t xml:space="preserve"> regular liaison with Nebraska B.A.S.S. Federation and report on</w:t>
      </w:r>
    </w:p>
    <w:p w14:paraId="09757615" w14:textId="77777777" w:rsidR="00F3631C" w:rsidRDefault="00F3631C" w:rsidP="00F3631C">
      <w:r>
        <w:t>quarterly federation meetings.</w:t>
      </w:r>
    </w:p>
    <w:p w14:paraId="7A3FACFC" w14:textId="77777777" w:rsidR="00F3631C" w:rsidRDefault="00F3631C" w:rsidP="00F3631C"/>
    <w:p w14:paraId="77DC49F0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SECTION 2: ELECTIONS:</w:t>
      </w:r>
    </w:p>
    <w:p w14:paraId="795C5FAF" w14:textId="74E0BF73" w:rsidR="00F3631C" w:rsidRDefault="00F3631C" w:rsidP="00F3631C">
      <w:r>
        <w:t xml:space="preserve">The election of officers shall be held </w:t>
      </w:r>
      <w:r w:rsidR="004D05C9" w:rsidRPr="00511443">
        <w:rPr>
          <w:i/>
          <w:iCs/>
        </w:rPr>
        <w:t>bi-</w:t>
      </w:r>
      <w:r w:rsidRPr="00511443">
        <w:rPr>
          <w:i/>
          <w:iCs/>
        </w:rPr>
        <w:t>annually</w:t>
      </w:r>
      <w:r w:rsidR="003576B4" w:rsidRPr="00511443">
        <w:rPr>
          <w:i/>
          <w:iCs/>
        </w:rPr>
        <w:t xml:space="preserve">, beginning in calendar year 2022 for fiscal year 2023, </w:t>
      </w:r>
      <w:r w:rsidR="004D05C9" w:rsidRPr="00511443">
        <w:rPr>
          <w:i/>
          <w:iCs/>
        </w:rPr>
        <w:t xml:space="preserve"> (2023)</w:t>
      </w:r>
      <w:r>
        <w:t xml:space="preserve"> at a regular meeting, during the month of</w:t>
      </w:r>
      <w:r w:rsidR="003576B4">
        <w:t xml:space="preserve"> </w:t>
      </w:r>
      <w:r w:rsidR="004F3872">
        <w:rPr>
          <w:b/>
          <w:bCs/>
        </w:rPr>
        <w:t>November (2023)</w:t>
      </w:r>
      <w:r>
        <w:t>. Election</w:t>
      </w:r>
      <w:r w:rsidR="00D025BB">
        <w:t>s</w:t>
      </w:r>
      <w:r>
        <w:t xml:space="preserve"> shall be by </w:t>
      </w:r>
      <w:r w:rsidRPr="00D025BB">
        <w:rPr>
          <w:b/>
          <w:bCs/>
        </w:rPr>
        <w:t>simple majority</w:t>
      </w:r>
      <w:r>
        <w:t xml:space="preserve"> of the members present. Election for each</w:t>
      </w:r>
      <w:r w:rsidR="00511443">
        <w:t xml:space="preserve"> </w:t>
      </w:r>
      <w:r>
        <w:t>office shall be held separately in the order listed in Article Four, Section One.</w:t>
      </w:r>
    </w:p>
    <w:p w14:paraId="67CFBEDF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SECTION 3: ELIGIBILITY OF VOTE:</w:t>
      </w:r>
    </w:p>
    <w:p w14:paraId="27DA6C6C" w14:textId="2DC95B54" w:rsidR="00F3631C" w:rsidRDefault="00F3631C" w:rsidP="00F3631C">
      <w:r>
        <w:t>Each member is entitled to one vote. Proxy votes are not valid.</w:t>
      </w:r>
      <w:r w:rsidR="00D025BB">
        <w:t xml:space="preserve"> </w:t>
      </w:r>
      <w:r w:rsidR="00D025BB" w:rsidRPr="00957374">
        <w:rPr>
          <w:i/>
          <w:iCs/>
          <w:color w:val="FF0000"/>
        </w:rPr>
        <w:t xml:space="preserve">In </w:t>
      </w:r>
      <w:r w:rsidR="00D025BB" w:rsidRPr="00511443">
        <w:rPr>
          <w:i/>
          <w:iCs/>
        </w:rPr>
        <w:t xml:space="preserve">order to cast a vote for the upcoming year, membership dues </w:t>
      </w:r>
      <w:r w:rsidR="00C350C4" w:rsidRPr="00511443">
        <w:rPr>
          <w:i/>
          <w:iCs/>
        </w:rPr>
        <w:t xml:space="preserve">(or at least 50%) </w:t>
      </w:r>
      <w:r w:rsidR="00D025BB" w:rsidRPr="00511443">
        <w:rPr>
          <w:i/>
          <w:iCs/>
        </w:rPr>
        <w:t xml:space="preserve">must be paid in advance of the </w:t>
      </w:r>
      <w:r w:rsidR="006D3CDB">
        <w:rPr>
          <w:i/>
          <w:iCs/>
        </w:rPr>
        <w:t>November</w:t>
      </w:r>
      <w:r w:rsidR="00D025BB" w:rsidRPr="00511443">
        <w:rPr>
          <w:i/>
          <w:iCs/>
        </w:rPr>
        <w:t xml:space="preserve"> meeting</w:t>
      </w:r>
      <w:r w:rsidR="00C350C4" w:rsidRPr="00511443">
        <w:rPr>
          <w:i/>
          <w:iCs/>
        </w:rPr>
        <w:t>. (2023)</w:t>
      </w:r>
    </w:p>
    <w:p w14:paraId="017E24EF" w14:textId="77777777" w:rsidR="00F3631C" w:rsidRDefault="00F3631C" w:rsidP="00F3631C"/>
    <w:p w14:paraId="5F5B930E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SECTION 4: TERM OF OFFICE:</w:t>
      </w:r>
    </w:p>
    <w:p w14:paraId="57255CB3" w14:textId="170EE71A" w:rsidR="00F3631C" w:rsidRDefault="00F3631C" w:rsidP="00F3631C">
      <w:r w:rsidRPr="004B30E4">
        <w:lastRenderedPageBreak/>
        <w:t xml:space="preserve">The term of office is </w:t>
      </w:r>
      <w:r w:rsidR="00B8749F" w:rsidRPr="004B30E4">
        <w:rPr>
          <w:b/>
          <w:bCs/>
        </w:rPr>
        <w:t>2 years</w:t>
      </w:r>
      <w:r w:rsidRPr="004B30E4">
        <w:t>, which begins November 1</w:t>
      </w:r>
      <w:r w:rsidRPr="00E83770">
        <w:rPr>
          <w:vertAlign w:val="superscript"/>
        </w:rPr>
        <w:t>st</w:t>
      </w:r>
      <w:r w:rsidR="00E83770">
        <w:t>, 2022</w:t>
      </w:r>
      <w:r w:rsidRPr="004B30E4">
        <w:t>.</w:t>
      </w:r>
      <w:r w:rsidR="00B8749F" w:rsidRPr="004B30E4">
        <w:t xml:space="preserve"> </w:t>
      </w:r>
      <w:r w:rsidR="00B8749F">
        <w:t>(2022)</w:t>
      </w:r>
    </w:p>
    <w:p w14:paraId="4F621173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SECTION 5: VACANCIES:</w:t>
      </w:r>
    </w:p>
    <w:p w14:paraId="00443B21" w14:textId="77777777" w:rsidR="00F3631C" w:rsidRDefault="00F3631C" w:rsidP="00F3631C">
      <w:r>
        <w:t>In the event of office becoming vacant, nominations shall be asked and an election held</w:t>
      </w:r>
    </w:p>
    <w:p w14:paraId="549D0600" w14:textId="77777777" w:rsidR="00F3631C" w:rsidRDefault="00F3631C" w:rsidP="00F3631C">
      <w:r>
        <w:t>to fill the unexpired term of the individual vacating the office.</w:t>
      </w:r>
    </w:p>
    <w:p w14:paraId="26FC23DE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SECTION 6: ELIGIBILITY FOR HOLDING OFFICE:</w:t>
      </w:r>
    </w:p>
    <w:p w14:paraId="31F8B2CC" w14:textId="77777777" w:rsidR="00F3631C" w:rsidRDefault="00F3631C" w:rsidP="00F3631C">
      <w:r>
        <w:t>To be eligible for an office a member must:</w:t>
      </w:r>
    </w:p>
    <w:p w14:paraId="2CF009F6" w14:textId="77777777" w:rsidR="00F3631C" w:rsidRDefault="00F3631C" w:rsidP="00F3631C">
      <w:r>
        <w:t>(a) have been a member for six months.</w:t>
      </w:r>
    </w:p>
    <w:p w14:paraId="0FBAF1A5" w14:textId="77777777" w:rsidR="00F3631C" w:rsidRDefault="00F3631C" w:rsidP="00F3631C">
      <w:r>
        <w:t>(b) have attended at least two-thirds of the club functions and meetings.</w:t>
      </w:r>
    </w:p>
    <w:p w14:paraId="11D5012A" w14:textId="77777777" w:rsidR="00F3631C" w:rsidRDefault="00F3631C" w:rsidP="00F3631C">
      <w:r>
        <w:t>(c) have shown an active interest in all club functions.</w:t>
      </w:r>
    </w:p>
    <w:p w14:paraId="70C329A9" w14:textId="77777777" w:rsidR="004D23C3" w:rsidRDefault="004D23C3" w:rsidP="00F3631C"/>
    <w:p w14:paraId="339A60E8" w14:textId="3838A949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ARTICLE 5: METHOD OF AMENDING THE CONSTITUTION</w:t>
      </w:r>
    </w:p>
    <w:p w14:paraId="4484640C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SECTION 1: AMENDING THE CONSTITUTION AND BY-LAWS:</w:t>
      </w:r>
    </w:p>
    <w:p w14:paraId="25FEE9F1" w14:textId="77777777" w:rsidR="00F3631C" w:rsidRDefault="00F3631C" w:rsidP="00F3631C">
      <w:r>
        <w:t>The proposed constitution changes must be submitted to the club officers before the</w:t>
      </w:r>
    </w:p>
    <w:p w14:paraId="3F618443" w14:textId="77777777" w:rsidR="00F3631C" w:rsidRDefault="00F3631C" w:rsidP="00F3631C">
      <w:r>
        <w:t>December meeting is called to order. Once the meeting begins, no additional By-law</w:t>
      </w:r>
    </w:p>
    <w:p w14:paraId="1B1BE3A5" w14:textId="77777777" w:rsidR="00F3631C" w:rsidRDefault="00F3631C" w:rsidP="00F3631C">
      <w:r>
        <w:t>changes will be entertained. Any By-law changes must be approved by two thirds of the</w:t>
      </w:r>
    </w:p>
    <w:p w14:paraId="17F8FA99" w14:textId="77777777" w:rsidR="00F3631C" w:rsidRDefault="00F3631C" w:rsidP="00F3631C">
      <w:r>
        <w:t>members present.</w:t>
      </w:r>
    </w:p>
    <w:p w14:paraId="5DC83891" w14:textId="77777777" w:rsidR="004D23C3" w:rsidRDefault="004D23C3" w:rsidP="00F3631C"/>
    <w:p w14:paraId="45B28843" w14:textId="0A2237ED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ARTICLE 6: REMOVAL OF MEMBERSHIP</w:t>
      </w:r>
    </w:p>
    <w:p w14:paraId="6D225385" w14:textId="77777777" w:rsidR="00F3631C" w:rsidRPr="004D23C3" w:rsidRDefault="00F3631C" w:rsidP="00F3631C">
      <w:pPr>
        <w:rPr>
          <w:b/>
          <w:bCs/>
        </w:rPr>
      </w:pPr>
      <w:r w:rsidRPr="004D23C3">
        <w:rPr>
          <w:b/>
          <w:bCs/>
        </w:rPr>
        <w:t>SECTION 1: REMOVAL OF MEMBERSHIP:</w:t>
      </w:r>
    </w:p>
    <w:p w14:paraId="58EB05B5" w14:textId="77777777" w:rsidR="00F3631C" w:rsidRDefault="00F3631C" w:rsidP="00F3631C">
      <w:r>
        <w:t>A member shall be dropped from the membership role for any of the following:</w:t>
      </w:r>
    </w:p>
    <w:p w14:paraId="4B46DC47" w14:textId="53C19419" w:rsidR="00F3631C" w:rsidRPr="00511443" w:rsidRDefault="00F3631C" w:rsidP="00F3631C">
      <w:pPr>
        <w:rPr>
          <w:i/>
          <w:iCs/>
        </w:rPr>
      </w:pPr>
      <w:r>
        <w:t xml:space="preserve">(a) failure to pay dues by the due dates as set forth in this constitution, </w:t>
      </w:r>
      <w:r w:rsidR="006D3CDB">
        <w:rPr>
          <w:i/>
          <w:iCs/>
        </w:rPr>
        <w:t>October</w:t>
      </w:r>
    </w:p>
    <w:p w14:paraId="787D5C5E" w14:textId="755CC5E2" w:rsidR="00F3631C" w:rsidRPr="00511443" w:rsidRDefault="00F3631C" w:rsidP="00F3631C">
      <w:pPr>
        <w:rPr>
          <w:i/>
          <w:iCs/>
        </w:rPr>
      </w:pPr>
      <w:r w:rsidRPr="00511443">
        <w:rPr>
          <w:i/>
          <w:iCs/>
        </w:rPr>
        <w:t>and April.</w:t>
      </w:r>
      <w:r w:rsidR="009A3516" w:rsidRPr="00511443">
        <w:rPr>
          <w:i/>
          <w:iCs/>
        </w:rPr>
        <w:t xml:space="preserve"> (2023)</w:t>
      </w:r>
    </w:p>
    <w:p w14:paraId="7C4D7469" w14:textId="19A43F1B" w:rsidR="00F3631C" w:rsidRPr="00511443" w:rsidRDefault="00F3631C" w:rsidP="00F3631C">
      <w:pPr>
        <w:rPr>
          <w:i/>
          <w:iCs/>
        </w:rPr>
      </w:pPr>
      <w:r>
        <w:t xml:space="preserve">(b) any action, which would reflect dishonor and disgrace </w:t>
      </w:r>
      <w:r w:rsidR="009A3516">
        <w:t>up</w:t>
      </w:r>
      <w:r>
        <w:t>on this club.</w:t>
      </w:r>
      <w:r w:rsidR="009A3516">
        <w:t xml:space="preserve"> </w:t>
      </w:r>
      <w:r w:rsidR="009A3516" w:rsidRPr="00511443">
        <w:rPr>
          <w:i/>
          <w:iCs/>
        </w:rPr>
        <w:t>In addition, any verbal disrespect towards a member or members</w:t>
      </w:r>
      <w:r w:rsidR="003B05AF" w:rsidRPr="00511443">
        <w:rPr>
          <w:i/>
          <w:iCs/>
        </w:rPr>
        <w:t xml:space="preserve"> of the club. The infractions(s) will be discussed and handled by the club officers then presented to all members.</w:t>
      </w:r>
    </w:p>
    <w:p w14:paraId="4D15C041" w14:textId="30559D33" w:rsidR="003B05AF" w:rsidRPr="00511443" w:rsidRDefault="003B05AF" w:rsidP="00F3631C">
      <w:pPr>
        <w:rPr>
          <w:i/>
          <w:iCs/>
        </w:rPr>
      </w:pPr>
      <w:r w:rsidRPr="00511443">
        <w:rPr>
          <w:i/>
          <w:iCs/>
        </w:rPr>
        <w:t>- 1</w:t>
      </w:r>
      <w:r w:rsidRPr="00511443">
        <w:rPr>
          <w:i/>
          <w:iCs/>
          <w:vertAlign w:val="superscript"/>
        </w:rPr>
        <w:t>st</w:t>
      </w:r>
      <w:r w:rsidRPr="00511443">
        <w:rPr>
          <w:i/>
          <w:iCs/>
        </w:rPr>
        <w:t xml:space="preserve"> offense: documented warning from the club officers</w:t>
      </w:r>
      <w:r w:rsidR="00C86E42" w:rsidRPr="00511443">
        <w:rPr>
          <w:i/>
          <w:iCs/>
        </w:rPr>
        <w:t>.</w:t>
      </w:r>
    </w:p>
    <w:p w14:paraId="5D8EB7A5" w14:textId="2C9ADCC3" w:rsidR="003B05AF" w:rsidRPr="00511443" w:rsidRDefault="003B05AF" w:rsidP="00F3631C">
      <w:pPr>
        <w:rPr>
          <w:i/>
          <w:iCs/>
        </w:rPr>
      </w:pPr>
      <w:r w:rsidRPr="00511443">
        <w:rPr>
          <w:i/>
          <w:iCs/>
        </w:rPr>
        <w:t>- 2</w:t>
      </w:r>
      <w:r w:rsidRPr="00511443">
        <w:rPr>
          <w:i/>
          <w:iCs/>
          <w:vertAlign w:val="superscript"/>
        </w:rPr>
        <w:t>nd</w:t>
      </w:r>
      <w:r w:rsidRPr="00511443">
        <w:rPr>
          <w:i/>
          <w:iCs/>
        </w:rPr>
        <w:t xml:space="preserve"> offense: suspension from the next four club tournaments and disqualification from the next </w:t>
      </w:r>
      <w:r w:rsidR="00F72101" w:rsidRPr="00511443">
        <w:rPr>
          <w:i/>
          <w:iCs/>
        </w:rPr>
        <w:t>Nebraska B.A.S.S</w:t>
      </w:r>
      <w:r w:rsidRPr="00511443">
        <w:rPr>
          <w:i/>
          <w:iCs/>
        </w:rPr>
        <w:t xml:space="preserve"> state tournament.</w:t>
      </w:r>
    </w:p>
    <w:p w14:paraId="4C13F95C" w14:textId="42BE22C7" w:rsidR="00F72101" w:rsidRPr="00511443" w:rsidRDefault="00C86E42" w:rsidP="00F3631C">
      <w:pPr>
        <w:rPr>
          <w:i/>
          <w:iCs/>
        </w:rPr>
      </w:pPr>
      <w:r w:rsidRPr="00511443">
        <w:rPr>
          <w:i/>
          <w:iCs/>
        </w:rPr>
        <w:t>- 3</w:t>
      </w:r>
      <w:r w:rsidRPr="00511443">
        <w:rPr>
          <w:i/>
          <w:iCs/>
          <w:vertAlign w:val="superscript"/>
        </w:rPr>
        <w:t>rd</w:t>
      </w:r>
      <w:r w:rsidRPr="00511443">
        <w:rPr>
          <w:i/>
          <w:iCs/>
        </w:rPr>
        <w:t xml:space="preserve"> offense: expulsion from the club.</w:t>
      </w:r>
      <w:r w:rsidR="00957374" w:rsidRPr="00511443">
        <w:rPr>
          <w:i/>
          <w:iCs/>
        </w:rPr>
        <w:t xml:space="preserve"> (2023)</w:t>
      </w:r>
    </w:p>
    <w:p w14:paraId="4277E07F" w14:textId="77777777" w:rsidR="00F3631C" w:rsidRDefault="00F3631C" w:rsidP="00F3631C">
      <w:r>
        <w:t>(c) failure to attend fifty percent of the club meetings or fifty percent of the club</w:t>
      </w:r>
    </w:p>
    <w:p w14:paraId="0BEC47D3" w14:textId="5FDD9274" w:rsidR="00F3631C" w:rsidRDefault="00F3631C" w:rsidP="00F3631C">
      <w:r>
        <w:lastRenderedPageBreak/>
        <w:t xml:space="preserve">functions during a six-month period, </w:t>
      </w:r>
      <w:r w:rsidR="00EE40D7">
        <w:t xml:space="preserve">employment responsibility excluded, </w:t>
      </w:r>
      <w:r>
        <w:t>if brought before the club.</w:t>
      </w:r>
    </w:p>
    <w:p w14:paraId="028C1B69" w14:textId="77777777" w:rsidR="00F3631C" w:rsidRDefault="00F3631C" w:rsidP="00F3631C">
      <w:r>
        <w:t>(d) reinstatement of a discharged member shall require at least three-fourths vote</w:t>
      </w:r>
    </w:p>
    <w:p w14:paraId="54042FA2" w14:textId="77777777" w:rsidR="00F3631C" w:rsidRDefault="00F3631C" w:rsidP="00F3631C">
      <w:r>
        <w:t>of the membership.</w:t>
      </w:r>
    </w:p>
    <w:p w14:paraId="4DCC11D2" w14:textId="77777777" w:rsidR="009A3516" w:rsidRDefault="009A3516" w:rsidP="00F3631C"/>
    <w:p w14:paraId="7BFB3CB3" w14:textId="77777777" w:rsidR="009A3516" w:rsidRDefault="009A3516" w:rsidP="00F3631C"/>
    <w:p w14:paraId="3FA4454D" w14:textId="28D484E6" w:rsidR="00F3631C" w:rsidRDefault="00F3631C" w:rsidP="00F3631C">
      <w:r>
        <w:t>All changes to the by-laws will be noted in italics, followed by the year changed, and will</w:t>
      </w:r>
    </w:p>
    <w:p w14:paraId="5E2FEBC1" w14:textId="1C037796" w:rsidR="00F3631C" w:rsidRPr="00F3631C" w:rsidRDefault="00F3631C" w:rsidP="00F3631C">
      <w:r>
        <w:t>be carried as such for two years, for informational purpose.</w:t>
      </w:r>
    </w:p>
    <w:sectPr w:rsidR="00F3631C" w:rsidRPr="00F36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1C"/>
    <w:rsid w:val="000612A6"/>
    <w:rsid w:val="000B0AB3"/>
    <w:rsid w:val="000D3F69"/>
    <w:rsid w:val="001865C3"/>
    <w:rsid w:val="001F38C4"/>
    <w:rsid w:val="002849CF"/>
    <w:rsid w:val="003576B4"/>
    <w:rsid w:val="00383AE8"/>
    <w:rsid w:val="003B05AF"/>
    <w:rsid w:val="00453AC8"/>
    <w:rsid w:val="004B30E4"/>
    <w:rsid w:val="004D05C9"/>
    <w:rsid w:val="004D23C3"/>
    <w:rsid w:val="004D4ED1"/>
    <w:rsid w:val="004F3872"/>
    <w:rsid w:val="00511443"/>
    <w:rsid w:val="0051315E"/>
    <w:rsid w:val="00540007"/>
    <w:rsid w:val="00664E47"/>
    <w:rsid w:val="006B1FD4"/>
    <w:rsid w:val="006D3CDB"/>
    <w:rsid w:val="007115A8"/>
    <w:rsid w:val="0071743E"/>
    <w:rsid w:val="007458E3"/>
    <w:rsid w:val="0077695E"/>
    <w:rsid w:val="007A2BCE"/>
    <w:rsid w:val="00833AAF"/>
    <w:rsid w:val="00845A49"/>
    <w:rsid w:val="008546FF"/>
    <w:rsid w:val="00874020"/>
    <w:rsid w:val="00884883"/>
    <w:rsid w:val="00892E87"/>
    <w:rsid w:val="008A037A"/>
    <w:rsid w:val="008F3DCA"/>
    <w:rsid w:val="00957374"/>
    <w:rsid w:val="00981FB1"/>
    <w:rsid w:val="009A3341"/>
    <w:rsid w:val="009A3516"/>
    <w:rsid w:val="009D03F1"/>
    <w:rsid w:val="009D5C7D"/>
    <w:rsid w:val="00A16AAC"/>
    <w:rsid w:val="00A37F27"/>
    <w:rsid w:val="00A548BC"/>
    <w:rsid w:val="00A9567C"/>
    <w:rsid w:val="00AC39D3"/>
    <w:rsid w:val="00AC5374"/>
    <w:rsid w:val="00B8749F"/>
    <w:rsid w:val="00BC7EB2"/>
    <w:rsid w:val="00C350C4"/>
    <w:rsid w:val="00C86E42"/>
    <w:rsid w:val="00CE71AB"/>
    <w:rsid w:val="00D025BB"/>
    <w:rsid w:val="00D16A1B"/>
    <w:rsid w:val="00D66282"/>
    <w:rsid w:val="00E65747"/>
    <w:rsid w:val="00E83770"/>
    <w:rsid w:val="00EE40D7"/>
    <w:rsid w:val="00F06ACD"/>
    <w:rsid w:val="00F3631C"/>
    <w:rsid w:val="00F72101"/>
    <w:rsid w:val="00F8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3976"/>
  <w15:chartTrackingRefBased/>
  <w15:docId w15:val="{FB1F7A84-DE4F-4202-917B-1968B00F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7256-3B44-448A-B26C-8278A948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Radebaugh</dc:creator>
  <cp:keywords/>
  <dc:description/>
  <cp:lastModifiedBy>Tom</cp:lastModifiedBy>
  <cp:revision>2</cp:revision>
  <cp:lastPrinted>2019-11-18T18:38:00Z</cp:lastPrinted>
  <dcterms:created xsi:type="dcterms:W3CDTF">2024-11-19T23:58:00Z</dcterms:created>
  <dcterms:modified xsi:type="dcterms:W3CDTF">2024-11-19T23:58:00Z</dcterms:modified>
</cp:coreProperties>
</file>